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2"/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842"/>
        <w:gridCol w:w="4253"/>
      </w:tblGrid>
      <w:tr w:rsidR="00F9297A" w:rsidTr="00F9297A">
        <w:trPr>
          <w:trHeight w:val="170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9297A" w:rsidRDefault="00F9297A" w:rsidP="00417C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9297A" w:rsidRDefault="00F9297A" w:rsidP="00417C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ЕРЫКЛИНСКОГО</w:t>
            </w:r>
          </w:p>
          <w:p w:rsidR="00F9297A" w:rsidRDefault="00F9297A" w:rsidP="00417C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9297A" w:rsidRDefault="00F9297A" w:rsidP="00417C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</w:p>
          <w:p w:rsidR="00F9297A" w:rsidRDefault="00F9297A" w:rsidP="00417C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9297A" w:rsidRDefault="00F9297A" w:rsidP="00417C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F9297A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297A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805808" wp14:editId="3DBDEA72">
                  <wp:extent cx="72898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297A" w:rsidRDefault="00F9297A" w:rsidP="00417C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F9297A" w:rsidRDefault="00F9297A" w:rsidP="00417C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</w:t>
            </w:r>
          </w:p>
          <w:p w:rsidR="00F9297A" w:rsidRDefault="00F9297A" w:rsidP="00417C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 РАЙОНЫ</w:t>
            </w:r>
          </w:p>
          <w:p w:rsidR="00F9297A" w:rsidRDefault="00F9297A" w:rsidP="00417C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ЗИРЕКЛЕ АВЫЛ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ИРЛЕГЕ БАШЛЫГЫ</w:t>
            </w:r>
          </w:p>
          <w:p w:rsidR="00F9297A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97A" w:rsidTr="00F9297A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7CE2" w:rsidRDefault="00417CE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97A" w:rsidRPr="00417CE2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C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9297A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97A" w:rsidRDefault="00417CE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11.01.2015 года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297A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97A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97A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97A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Ерыкла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17CE2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9297A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CE2">
              <w:rPr>
                <w:rFonts w:ascii="Times New Roman" w:hAnsi="Times New Roman" w:cs="Times New Roman"/>
                <w:b/>
                <w:sz w:val="28"/>
                <w:szCs w:val="28"/>
              </w:rPr>
              <w:t>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F9297A" w:rsidRDefault="00F9297A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97A" w:rsidRDefault="00F9297A" w:rsidP="00417CE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№</w:t>
            </w:r>
            <w:r w:rsidR="00417C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F9297A" w:rsidRDefault="00F9297A" w:rsidP="00F9297A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rFonts w:asciiTheme="minorHAnsi" w:hAnsiTheme="minorHAnsi" w:cstheme="minorBidi"/>
          <w:color w:val="000000"/>
          <w:sz w:val="28"/>
          <w:szCs w:val="28"/>
          <w:lang w:eastAsia="en-US"/>
        </w:rPr>
      </w:pPr>
    </w:p>
    <w:p w:rsidR="00F9297A" w:rsidRDefault="00F9297A" w:rsidP="00F9297A">
      <w:pPr>
        <w:rPr>
          <w:sz w:val="28"/>
          <w:szCs w:val="28"/>
        </w:rPr>
      </w:pPr>
    </w:p>
    <w:p w:rsidR="00F9297A" w:rsidRDefault="00F9297A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</w:t>
      </w:r>
    </w:p>
    <w:p w:rsidR="00F9297A" w:rsidRDefault="00F9297A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Совета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F9297A" w:rsidRDefault="00F9297A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 правонарушений</w:t>
      </w:r>
    </w:p>
    <w:p w:rsidR="00F9297A" w:rsidRDefault="00F9297A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 Ерыклинского</w:t>
      </w:r>
    </w:p>
    <w:p w:rsidR="00F9297A" w:rsidRDefault="00F9297A" w:rsidP="00F9297A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2016 год»</w:t>
      </w:r>
    </w:p>
    <w:p w:rsidR="004F69DF" w:rsidRDefault="004F69DF" w:rsidP="004F69DF">
      <w:pPr>
        <w:pStyle w:val="Style2"/>
        <w:widowControl/>
        <w:spacing w:line="240" w:lineRule="exact"/>
        <w:ind w:left="2870"/>
        <w:rPr>
          <w:sz w:val="20"/>
          <w:szCs w:val="20"/>
        </w:rPr>
      </w:pPr>
    </w:p>
    <w:p w:rsidR="00F9297A" w:rsidRDefault="00F9297A" w:rsidP="004F69DF">
      <w:pPr>
        <w:pStyle w:val="a4"/>
        <w:spacing w:line="317" w:lineRule="exact"/>
      </w:pPr>
    </w:p>
    <w:p w:rsidR="00F9297A" w:rsidRDefault="00F9297A" w:rsidP="004F69DF">
      <w:pPr>
        <w:pStyle w:val="a4"/>
        <w:spacing w:line="317" w:lineRule="exact"/>
      </w:pPr>
    </w:p>
    <w:p w:rsidR="004F69DF" w:rsidRDefault="00F9297A" w:rsidP="004F69DF">
      <w:pPr>
        <w:pStyle w:val="a4"/>
        <w:spacing w:line="317" w:lineRule="exact"/>
      </w:pPr>
      <w:r>
        <w:t>В</w:t>
      </w:r>
      <w:r w:rsidR="004F69DF">
        <w:t xml:space="preserve"> целях повышения эффективности работы по профилактике и правонарушений несовершеннолетних ПОСТАНОВЛЯ</w:t>
      </w:r>
      <w:r>
        <w:t>Ю</w:t>
      </w:r>
      <w:r w:rsidR="004F69DF">
        <w:t>:</w:t>
      </w:r>
    </w:p>
    <w:p w:rsidR="00F9297A" w:rsidRDefault="00F9297A" w:rsidP="004F69DF">
      <w:pPr>
        <w:pStyle w:val="a4"/>
        <w:spacing w:line="317" w:lineRule="exact"/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состав совета профилактики правонарушений при </w:t>
      </w:r>
      <w:r w:rsidR="00F9297A">
        <w:rPr>
          <w:sz w:val="28"/>
          <w:szCs w:val="28"/>
        </w:rPr>
        <w:t>Ерыклинского</w:t>
      </w:r>
      <w:r>
        <w:rPr>
          <w:sz w:val="28"/>
          <w:szCs w:val="28"/>
        </w:rPr>
        <w:t xml:space="preserve"> сельского  поселени</w:t>
      </w:r>
      <w:r w:rsidR="00F9297A">
        <w:rPr>
          <w:sz w:val="28"/>
          <w:szCs w:val="28"/>
        </w:rPr>
        <w:t>я</w:t>
      </w:r>
      <w:proofErr w:type="gramStart"/>
      <w:r w:rsidR="00F9297A">
        <w:rPr>
          <w:sz w:val="28"/>
          <w:szCs w:val="28"/>
        </w:rPr>
        <w:t xml:space="preserve"> .</w:t>
      </w:r>
      <w:proofErr w:type="gramEnd"/>
      <w:r w:rsidR="00F9297A">
        <w:rPr>
          <w:sz w:val="28"/>
          <w:szCs w:val="28"/>
        </w:rPr>
        <w:t xml:space="preserve">    (</w:t>
      </w:r>
      <w:r>
        <w:rPr>
          <w:sz w:val="28"/>
          <w:szCs w:val="28"/>
        </w:rPr>
        <w:t>Прилагается</w:t>
      </w:r>
      <w:r w:rsidR="00F9297A">
        <w:rPr>
          <w:sz w:val="28"/>
          <w:szCs w:val="28"/>
        </w:rPr>
        <w:t>).</w:t>
      </w:r>
    </w:p>
    <w:p w:rsidR="00F9297A" w:rsidRDefault="00F9297A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План  работы </w:t>
      </w:r>
      <w:r w:rsidR="00F9297A">
        <w:rPr>
          <w:sz w:val="28"/>
          <w:szCs w:val="28"/>
        </w:rPr>
        <w:t>С</w:t>
      </w:r>
      <w:r>
        <w:rPr>
          <w:sz w:val="28"/>
          <w:szCs w:val="28"/>
        </w:rPr>
        <w:t>овета по</w:t>
      </w:r>
      <w:r>
        <w:rPr>
          <w:b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 xml:space="preserve">профилактике правонарушений  </w:t>
      </w:r>
      <w:r w:rsidR="00F9297A">
        <w:rPr>
          <w:rStyle w:val="a6"/>
          <w:b w:val="0"/>
          <w:sz w:val="28"/>
          <w:szCs w:val="28"/>
        </w:rPr>
        <w:t>на территории Ерыклинского</w:t>
      </w:r>
      <w:r>
        <w:rPr>
          <w:rStyle w:val="a6"/>
          <w:b w:val="0"/>
          <w:sz w:val="28"/>
          <w:szCs w:val="28"/>
        </w:rPr>
        <w:t xml:space="preserve"> сельского поселения на 201</w:t>
      </w:r>
      <w:r w:rsidR="00F9297A">
        <w:rPr>
          <w:rStyle w:val="a6"/>
          <w:b w:val="0"/>
          <w:sz w:val="28"/>
          <w:szCs w:val="28"/>
        </w:rPr>
        <w:t>6</w:t>
      </w:r>
      <w:r>
        <w:rPr>
          <w:rStyle w:val="a6"/>
          <w:b w:val="0"/>
          <w:sz w:val="28"/>
          <w:szCs w:val="28"/>
        </w:rPr>
        <w:t xml:space="preserve"> год.</w:t>
      </w:r>
    </w:p>
    <w:p w:rsidR="00F9297A" w:rsidRDefault="00F9297A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4F69DF" w:rsidRDefault="00F9297A" w:rsidP="004F69DF">
      <w:pPr>
        <w:autoSpaceDE w:val="0"/>
        <w:autoSpaceDN w:val="0"/>
        <w:adjustRightInd w:val="0"/>
        <w:ind w:firstLine="708"/>
        <w:jc w:val="both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3</w:t>
      </w:r>
      <w:r w:rsidR="004F69DF">
        <w:rPr>
          <w:rStyle w:val="a6"/>
          <w:b w:val="0"/>
          <w:sz w:val="28"/>
          <w:szCs w:val="28"/>
        </w:rPr>
        <w:t xml:space="preserve">. </w:t>
      </w:r>
      <w:proofErr w:type="gramStart"/>
      <w:r w:rsidR="004F69DF">
        <w:rPr>
          <w:sz w:val="28"/>
          <w:szCs w:val="28"/>
        </w:rPr>
        <w:t>Контроль за</w:t>
      </w:r>
      <w:proofErr w:type="gramEnd"/>
      <w:r w:rsidR="004F69DF">
        <w:rPr>
          <w:sz w:val="28"/>
          <w:szCs w:val="28"/>
        </w:rPr>
        <w:t xml:space="preserve"> выполнением </w:t>
      </w:r>
      <w:r w:rsidR="00B37336">
        <w:rPr>
          <w:sz w:val="28"/>
          <w:szCs w:val="28"/>
        </w:rPr>
        <w:t xml:space="preserve"> оставляю за собой.</w:t>
      </w: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4F69DF" w:rsidRDefault="00B37336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Глава Ерыклинского СП ______________ В.А. Данилова</w:t>
      </w: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7C5F98" w:rsidRDefault="007C5F98" w:rsidP="004F69DF">
      <w:pPr>
        <w:pStyle w:val="a4"/>
        <w:spacing w:line="317" w:lineRule="exact"/>
        <w:jc w:val="right"/>
      </w:pPr>
    </w:p>
    <w:p w:rsidR="00417CE2" w:rsidRDefault="00417CE2" w:rsidP="00417CE2">
      <w:pPr>
        <w:pStyle w:val="a4"/>
        <w:spacing w:line="317" w:lineRule="exact"/>
        <w:jc w:val="right"/>
      </w:pPr>
      <w:r>
        <w:lastRenderedPageBreak/>
        <w:t xml:space="preserve">УТВЕРЖДЕНО </w:t>
      </w:r>
    </w:p>
    <w:p w:rsidR="00417CE2" w:rsidRDefault="00417CE2" w:rsidP="00417CE2">
      <w:pPr>
        <w:pStyle w:val="a4"/>
        <w:spacing w:line="317" w:lineRule="exac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Главы Ерыклинского сельского поселения</w:t>
      </w:r>
    </w:p>
    <w:p w:rsidR="00417CE2" w:rsidRDefault="00417CE2" w:rsidP="00417CE2">
      <w:pPr>
        <w:pStyle w:val="a4"/>
        <w:spacing w:line="317" w:lineRule="exact"/>
        <w:jc w:val="right"/>
      </w:pPr>
      <w:r>
        <w:tab/>
      </w:r>
      <w:r>
        <w:tab/>
      </w:r>
      <w:r>
        <w:tab/>
      </w:r>
      <w:r>
        <w:tab/>
      </w:r>
      <w:r>
        <w:tab/>
        <w:t>от 11.01.2016 г. №  3</w:t>
      </w:r>
    </w:p>
    <w:p w:rsidR="00417CE2" w:rsidRDefault="00417CE2" w:rsidP="00417CE2">
      <w:pPr>
        <w:pStyle w:val="a4"/>
        <w:spacing w:line="317" w:lineRule="exact"/>
      </w:pPr>
    </w:p>
    <w:p w:rsidR="00417CE2" w:rsidRDefault="00417CE2" w:rsidP="00417CE2">
      <w:pPr>
        <w:pStyle w:val="a4"/>
        <w:spacing w:line="317" w:lineRule="exact"/>
        <w:jc w:val="right"/>
      </w:pPr>
    </w:p>
    <w:p w:rsidR="00417CE2" w:rsidRDefault="00417CE2" w:rsidP="00417CE2">
      <w:pPr>
        <w:pStyle w:val="a4"/>
        <w:spacing w:line="317" w:lineRule="exact"/>
        <w:jc w:val="center"/>
      </w:pPr>
      <w:r>
        <w:t>Состав Совета по профилактике правонарушений</w:t>
      </w:r>
    </w:p>
    <w:p w:rsidR="00417CE2" w:rsidRDefault="00417CE2" w:rsidP="00417CE2">
      <w:pPr>
        <w:pStyle w:val="a4"/>
        <w:spacing w:line="317" w:lineRule="exact"/>
        <w:jc w:val="left"/>
      </w:pPr>
    </w:p>
    <w:p w:rsidR="00417CE2" w:rsidRDefault="00417CE2" w:rsidP="00417CE2">
      <w:pPr>
        <w:pStyle w:val="a4"/>
        <w:spacing w:line="317" w:lineRule="exact"/>
        <w:jc w:val="left"/>
      </w:pPr>
      <w:r>
        <w:t>ДАНИЛОВА</w:t>
      </w:r>
    </w:p>
    <w:p w:rsidR="00417CE2" w:rsidRDefault="00417CE2" w:rsidP="00417CE2">
      <w:pPr>
        <w:pStyle w:val="a4"/>
        <w:spacing w:line="317" w:lineRule="exact"/>
        <w:jc w:val="left"/>
      </w:pPr>
      <w:r>
        <w:t>Валентина Александровна</w:t>
      </w:r>
      <w:r>
        <w:tab/>
        <w:t xml:space="preserve">       - председатель Совета профилактики, Глава </w:t>
      </w:r>
      <w:r>
        <w:tab/>
      </w:r>
      <w:r>
        <w:tab/>
      </w:r>
      <w:r>
        <w:tab/>
      </w:r>
      <w:r>
        <w:tab/>
      </w:r>
      <w:r>
        <w:tab/>
      </w:r>
      <w:r>
        <w:tab/>
        <w:t>Ерыклинского  сельского поселения.</w:t>
      </w:r>
    </w:p>
    <w:p w:rsidR="00417CE2" w:rsidRDefault="00417CE2" w:rsidP="00417CE2">
      <w:pPr>
        <w:pStyle w:val="a4"/>
        <w:spacing w:line="317" w:lineRule="exact"/>
        <w:jc w:val="left"/>
      </w:pPr>
      <w:r>
        <w:t>ХАМИДУЛЛИНА</w:t>
      </w:r>
    </w:p>
    <w:p w:rsidR="00417CE2" w:rsidRDefault="00417CE2" w:rsidP="00417CE2">
      <w:pPr>
        <w:pStyle w:val="a4"/>
        <w:spacing w:line="317" w:lineRule="exact"/>
        <w:jc w:val="left"/>
      </w:pPr>
      <w:r>
        <w:t>Рамзия Тагировна</w:t>
      </w:r>
      <w:r>
        <w:tab/>
        <w:t xml:space="preserve">                  - секретарь, секретарь исполкома       </w:t>
      </w:r>
    </w:p>
    <w:p w:rsidR="00417CE2" w:rsidRDefault="00417CE2" w:rsidP="00417CE2">
      <w:pPr>
        <w:pStyle w:val="a4"/>
        <w:spacing w:line="317" w:lineRule="exact"/>
        <w:jc w:val="left"/>
      </w:pPr>
    </w:p>
    <w:p w:rsidR="00417CE2" w:rsidRPr="007C5F98" w:rsidRDefault="00417CE2" w:rsidP="00417CE2">
      <w:pPr>
        <w:rPr>
          <w:sz w:val="28"/>
          <w:szCs w:val="28"/>
          <w:u w:val="single"/>
        </w:rPr>
      </w:pPr>
      <w:r w:rsidRPr="007C5F98">
        <w:rPr>
          <w:sz w:val="28"/>
          <w:szCs w:val="28"/>
          <w:u w:val="single"/>
        </w:rPr>
        <w:t>Члены Совета профилактики:</w:t>
      </w:r>
    </w:p>
    <w:p w:rsidR="00417CE2" w:rsidRDefault="00417CE2" w:rsidP="00417CE2">
      <w:pPr>
        <w:rPr>
          <w:sz w:val="28"/>
          <w:szCs w:val="28"/>
        </w:rPr>
      </w:pPr>
    </w:p>
    <w:p w:rsidR="00417CE2" w:rsidRDefault="00417CE2" w:rsidP="00417CE2">
      <w:pPr>
        <w:rPr>
          <w:sz w:val="28"/>
          <w:szCs w:val="28"/>
        </w:rPr>
      </w:pPr>
      <w:r>
        <w:rPr>
          <w:sz w:val="28"/>
          <w:szCs w:val="28"/>
        </w:rPr>
        <w:t>УСТИМОВА</w:t>
      </w:r>
    </w:p>
    <w:p w:rsidR="00417CE2" w:rsidRDefault="00417CE2" w:rsidP="00417CE2">
      <w:pPr>
        <w:rPr>
          <w:sz w:val="28"/>
          <w:szCs w:val="28"/>
        </w:rPr>
      </w:pPr>
      <w:r>
        <w:rPr>
          <w:sz w:val="28"/>
          <w:szCs w:val="28"/>
        </w:rPr>
        <w:t xml:space="preserve">Мария Владимировна                      – директор МБОУ </w:t>
      </w:r>
      <w:proofErr w:type="spellStart"/>
      <w:r>
        <w:rPr>
          <w:sz w:val="28"/>
          <w:szCs w:val="28"/>
        </w:rPr>
        <w:t>Ерыклинская</w:t>
      </w:r>
      <w:proofErr w:type="spellEnd"/>
      <w:r>
        <w:rPr>
          <w:sz w:val="28"/>
          <w:szCs w:val="28"/>
        </w:rPr>
        <w:t xml:space="preserve"> СОШ</w:t>
      </w:r>
    </w:p>
    <w:p w:rsidR="00417CE2" w:rsidRDefault="00417CE2" w:rsidP="00417CE2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7CE2" w:rsidRDefault="00417CE2" w:rsidP="00417CE2">
      <w:pPr>
        <w:rPr>
          <w:sz w:val="28"/>
          <w:szCs w:val="28"/>
        </w:rPr>
      </w:pPr>
    </w:p>
    <w:p w:rsidR="00417CE2" w:rsidRDefault="00417CE2" w:rsidP="00417CE2">
      <w:pPr>
        <w:rPr>
          <w:sz w:val="28"/>
          <w:szCs w:val="28"/>
        </w:rPr>
      </w:pPr>
      <w:r>
        <w:rPr>
          <w:sz w:val="28"/>
          <w:szCs w:val="28"/>
        </w:rPr>
        <w:t>КОРОЛЁВ</w:t>
      </w:r>
    </w:p>
    <w:p w:rsidR="00417CE2" w:rsidRDefault="00417CE2" w:rsidP="00417CE2">
      <w:pPr>
        <w:rPr>
          <w:sz w:val="28"/>
          <w:szCs w:val="28"/>
        </w:rPr>
      </w:pPr>
      <w:r>
        <w:rPr>
          <w:sz w:val="28"/>
          <w:szCs w:val="28"/>
        </w:rPr>
        <w:t>Михаил Сергеевич                           – участковый  уполномоченный полиции</w:t>
      </w:r>
    </w:p>
    <w:p w:rsidR="00417CE2" w:rsidRDefault="00417CE2" w:rsidP="00417CE2">
      <w:pPr>
        <w:rPr>
          <w:sz w:val="28"/>
          <w:szCs w:val="28"/>
        </w:rPr>
      </w:pPr>
    </w:p>
    <w:p w:rsidR="00417CE2" w:rsidRDefault="00417CE2" w:rsidP="00417CE2">
      <w:pPr>
        <w:rPr>
          <w:sz w:val="28"/>
          <w:szCs w:val="28"/>
        </w:rPr>
      </w:pPr>
      <w:r>
        <w:rPr>
          <w:sz w:val="28"/>
          <w:szCs w:val="28"/>
        </w:rPr>
        <w:t>КРАСНОВА</w:t>
      </w:r>
    </w:p>
    <w:p w:rsidR="00417CE2" w:rsidRDefault="00417CE2" w:rsidP="00417CE2">
      <w:pPr>
        <w:rPr>
          <w:sz w:val="28"/>
          <w:szCs w:val="20"/>
        </w:rPr>
      </w:pPr>
      <w:r>
        <w:rPr>
          <w:sz w:val="28"/>
          <w:szCs w:val="28"/>
        </w:rPr>
        <w:t>Ирина Архиповна                             – директор Ерыклинского СДК</w:t>
      </w:r>
    </w:p>
    <w:p w:rsidR="00417CE2" w:rsidRDefault="00417CE2" w:rsidP="00417CE2">
      <w:pPr>
        <w:pStyle w:val="a4"/>
        <w:spacing w:line="317" w:lineRule="exact"/>
        <w:jc w:val="left"/>
      </w:pPr>
    </w:p>
    <w:p w:rsidR="00417CE2" w:rsidRDefault="00417CE2" w:rsidP="00417CE2">
      <w:pPr>
        <w:pStyle w:val="a4"/>
        <w:spacing w:line="317" w:lineRule="exact"/>
        <w:jc w:val="left"/>
      </w:pPr>
      <w:r>
        <w:t>ГАЛЛЯМОВА</w:t>
      </w:r>
    </w:p>
    <w:p w:rsidR="00417CE2" w:rsidRDefault="00417CE2" w:rsidP="00417CE2">
      <w:pPr>
        <w:pStyle w:val="a4"/>
        <w:spacing w:line="317" w:lineRule="exact"/>
        <w:jc w:val="left"/>
      </w:pPr>
      <w:r>
        <w:t xml:space="preserve">Альбина Талгатовна                       - фельдшер </w:t>
      </w:r>
      <w:proofErr w:type="spellStart"/>
      <w:r>
        <w:t>Кзыл-Уракчинского</w:t>
      </w:r>
      <w:proofErr w:type="spellEnd"/>
      <w:r>
        <w:t xml:space="preserve"> ФАП        </w:t>
      </w:r>
    </w:p>
    <w:p w:rsidR="007C5F98" w:rsidRDefault="007C5F98" w:rsidP="004F69DF">
      <w:pPr>
        <w:pStyle w:val="a4"/>
        <w:spacing w:line="317" w:lineRule="exact"/>
        <w:jc w:val="right"/>
      </w:pPr>
    </w:p>
    <w:p w:rsidR="007C5F98" w:rsidRDefault="007C5F98" w:rsidP="004F69DF">
      <w:pPr>
        <w:pStyle w:val="a4"/>
        <w:spacing w:line="317" w:lineRule="exact"/>
        <w:jc w:val="right"/>
      </w:pPr>
    </w:p>
    <w:p w:rsidR="007C5F98" w:rsidRDefault="007C5F98" w:rsidP="004F69DF">
      <w:pPr>
        <w:pStyle w:val="a4"/>
        <w:spacing w:line="317" w:lineRule="exact"/>
        <w:jc w:val="right"/>
      </w:pPr>
    </w:p>
    <w:p w:rsidR="004F69DF" w:rsidRDefault="004F69DF" w:rsidP="004F69DF">
      <w:pPr>
        <w:pStyle w:val="a4"/>
        <w:spacing w:line="317" w:lineRule="exact"/>
        <w:jc w:val="left"/>
      </w:pPr>
    </w:p>
    <w:p w:rsidR="004F69DF" w:rsidRDefault="004F69DF" w:rsidP="004F69DF">
      <w:pPr>
        <w:pStyle w:val="a4"/>
        <w:spacing w:line="317" w:lineRule="exact"/>
        <w:jc w:val="right"/>
      </w:pPr>
    </w:p>
    <w:p w:rsidR="004F69DF" w:rsidRDefault="004F69DF" w:rsidP="004F69DF">
      <w:pPr>
        <w:pStyle w:val="a4"/>
        <w:spacing w:line="317" w:lineRule="exact"/>
        <w:jc w:val="right"/>
      </w:pPr>
    </w:p>
    <w:p w:rsidR="004F69DF" w:rsidRDefault="004F69DF" w:rsidP="004F69DF">
      <w:pPr>
        <w:pStyle w:val="a4"/>
        <w:spacing w:line="317" w:lineRule="exact"/>
        <w:jc w:val="right"/>
      </w:pPr>
    </w:p>
    <w:p w:rsidR="004F69DF" w:rsidRDefault="004F69DF" w:rsidP="004F69DF">
      <w:pPr>
        <w:pStyle w:val="a4"/>
        <w:spacing w:line="317" w:lineRule="exact"/>
        <w:jc w:val="right"/>
      </w:pPr>
    </w:p>
    <w:p w:rsidR="004F69DF" w:rsidRDefault="004F69DF" w:rsidP="004F69DF">
      <w:pPr>
        <w:pStyle w:val="a4"/>
        <w:spacing w:line="317" w:lineRule="exact"/>
        <w:jc w:val="right"/>
      </w:pPr>
    </w:p>
    <w:p w:rsidR="004F69DF" w:rsidRDefault="004F69DF" w:rsidP="004F69DF">
      <w:pPr>
        <w:pStyle w:val="a4"/>
        <w:spacing w:line="317" w:lineRule="exact"/>
        <w:jc w:val="right"/>
      </w:pPr>
    </w:p>
    <w:p w:rsidR="004F69DF" w:rsidRDefault="004F69DF" w:rsidP="004F69DF">
      <w:pPr>
        <w:pStyle w:val="a4"/>
        <w:spacing w:line="317" w:lineRule="exact"/>
        <w:jc w:val="right"/>
      </w:pPr>
    </w:p>
    <w:p w:rsidR="004F69DF" w:rsidRDefault="004F69DF" w:rsidP="004F69DF">
      <w:pPr>
        <w:pStyle w:val="a4"/>
        <w:spacing w:line="317" w:lineRule="exact"/>
        <w:jc w:val="right"/>
      </w:pPr>
    </w:p>
    <w:p w:rsidR="004F69DF" w:rsidRDefault="004F69DF" w:rsidP="004F69DF">
      <w:pPr>
        <w:pStyle w:val="a4"/>
        <w:spacing w:line="317" w:lineRule="exact"/>
        <w:jc w:val="right"/>
      </w:pPr>
    </w:p>
    <w:p w:rsidR="004F69DF" w:rsidRDefault="004F69DF" w:rsidP="004F69DF">
      <w:pPr>
        <w:pStyle w:val="a4"/>
        <w:spacing w:line="317" w:lineRule="exact"/>
        <w:jc w:val="right"/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708"/>
        <w:jc w:val="both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5670"/>
        <w:jc w:val="center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5670"/>
        <w:jc w:val="center"/>
        <w:rPr>
          <w:rStyle w:val="a6"/>
          <w:b w:val="0"/>
        </w:rPr>
      </w:pPr>
    </w:p>
    <w:p w:rsidR="00417CE2" w:rsidRDefault="00417CE2" w:rsidP="00417CE2">
      <w:pPr>
        <w:pStyle w:val="a3"/>
        <w:spacing w:before="0" w:beforeAutospacing="0" w:after="0" w:afterAutospacing="0"/>
        <w:ind w:firstLine="5670"/>
        <w:jc w:val="right"/>
        <w:rPr>
          <w:rStyle w:val="a6"/>
          <w:b w:val="0"/>
        </w:rPr>
      </w:pPr>
      <w:r>
        <w:rPr>
          <w:rStyle w:val="a6"/>
          <w:b w:val="0"/>
        </w:rPr>
        <w:lastRenderedPageBreak/>
        <w:t>УТВЕРЖДЕН</w:t>
      </w:r>
    </w:p>
    <w:p w:rsidR="00417CE2" w:rsidRDefault="00417CE2" w:rsidP="00417CE2">
      <w:pPr>
        <w:pStyle w:val="a3"/>
        <w:spacing w:before="0" w:beforeAutospacing="0" w:after="0" w:afterAutospacing="0"/>
        <w:ind w:firstLine="5670"/>
        <w:jc w:val="right"/>
        <w:rPr>
          <w:rStyle w:val="a6"/>
          <w:b w:val="0"/>
        </w:rPr>
      </w:pPr>
      <w:r>
        <w:rPr>
          <w:rStyle w:val="a6"/>
          <w:b w:val="0"/>
        </w:rPr>
        <w:t>постановлением главы</w:t>
      </w:r>
    </w:p>
    <w:p w:rsidR="00417CE2" w:rsidRDefault="00417CE2" w:rsidP="00417CE2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Ерыклинского сельского поселения </w:t>
      </w:r>
    </w:p>
    <w:p w:rsidR="00417CE2" w:rsidRDefault="00417CE2" w:rsidP="00417CE2">
      <w:pPr>
        <w:pStyle w:val="a3"/>
        <w:spacing w:before="0" w:beforeAutospacing="0" w:after="0" w:afterAutospacing="0"/>
        <w:ind w:firstLine="5670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от  11.01. 2016 года №  3 </w:t>
      </w:r>
    </w:p>
    <w:p w:rsidR="00417CE2" w:rsidRDefault="00417CE2" w:rsidP="00417CE2">
      <w:pPr>
        <w:pStyle w:val="a3"/>
        <w:spacing w:before="0" w:beforeAutospacing="0" w:after="0" w:afterAutospacing="0"/>
        <w:jc w:val="right"/>
        <w:rPr>
          <w:rStyle w:val="a6"/>
        </w:rPr>
      </w:pPr>
    </w:p>
    <w:p w:rsidR="00417CE2" w:rsidRDefault="00417CE2" w:rsidP="00417CE2">
      <w:pPr>
        <w:pStyle w:val="a3"/>
        <w:spacing w:before="0" w:beforeAutospacing="0" w:after="0" w:afterAutospacing="0"/>
        <w:rPr>
          <w:rStyle w:val="a6"/>
        </w:rPr>
      </w:pPr>
    </w:p>
    <w:p w:rsidR="00417CE2" w:rsidRDefault="00417CE2" w:rsidP="00417C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417CE2" w:rsidRDefault="00417CE2" w:rsidP="0041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Совета по профилактике правонарушений </w:t>
      </w:r>
    </w:p>
    <w:p w:rsidR="00417CE2" w:rsidRDefault="00417CE2" w:rsidP="00417C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Ерыклинского </w:t>
      </w:r>
      <w:r>
        <w:rPr>
          <w:b/>
          <w:sz w:val="28"/>
          <w:szCs w:val="28"/>
        </w:rPr>
        <w:t xml:space="preserve"> сельского поселения на 2016год</w:t>
      </w:r>
    </w:p>
    <w:p w:rsidR="00417CE2" w:rsidRDefault="00417CE2" w:rsidP="00417CE2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417CE2" w:rsidRDefault="00417CE2" w:rsidP="00417CE2">
      <w:pPr>
        <w:pStyle w:val="a3"/>
        <w:spacing w:before="0" w:beforeAutospacing="0" w:after="0" w:afterAutospacing="0"/>
        <w:jc w:val="center"/>
      </w:pPr>
      <w:r>
        <w:rPr>
          <w:rStyle w:val="a6"/>
        </w:rPr>
        <w:t>Задачи:</w:t>
      </w:r>
    </w:p>
    <w:p w:rsidR="00417CE2" w:rsidRPr="007C5F98" w:rsidRDefault="00417CE2" w:rsidP="00417CE2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333333"/>
        </w:rPr>
        <w:tab/>
      </w:r>
      <w:r w:rsidRPr="007C5F98">
        <w:rPr>
          <w:color w:val="0D0D0D" w:themeColor="text1" w:themeTint="F2"/>
          <w:sz w:val="28"/>
          <w:szCs w:val="28"/>
        </w:rPr>
        <w:t>1. Защита прав и законных интересов детей.</w:t>
      </w:r>
    </w:p>
    <w:p w:rsidR="00417CE2" w:rsidRPr="007C5F98" w:rsidRDefault="00417CE2" w:rsidP="00417CE2">
      <w:pPr>
        <w:jc w:val="both"/>
        <w:rPr>
          <w:color w:val="0D0D0D" w:themeColor="text1" w:themeTint="F2"/>
          <w:sz w:val="28"/>
          <w:szCs w:val="28"/>
        </w:rPr>
      </w:pPr>
      <w:r w:rsidRPr="007C5F98">
        <w:rPr>
          <w:color w:val="0D0D0D" w:themeColor="text1" w:themeTint="F2"/>
          <w:sz w:val="28"/>
          <w:szCs w:val="28"/>
        </w:rPr>
        <w:tab/>
        <w:t>2. Профилактика правонарушений и преступлений несовершеннолетних.</w:t>
      </w:r>
    </w:p>
    <w:p w:rsidR="00417CE2" w:rsidRPr="007C5F98" w:rsidRDefault="00417CE2" w:rsidP="00417CE2">
      <w:pPr>
        <w:jc w:val="both"/>
        <w:rPr>
          <w:color w:val="0D0D0D" w:themeColor="text1" w:themeTint="F2"/>
          <w:sz w:val="28"/>
          <w:szCs w:val="28"/>
        </w:rPr>
      </w:pPr>
      <w:r w:rsidRPr="007C5F98">
        <w:rPr>
          <w:color w:val="0D0D0D" w:themeColor="text1" w:themeTint="F2"/>
          <w:sz w:val="28"/>
          <w:szCs w:val="28"/>
        </w:rPr>
        <w:tab/>
        <w:t>3. Социально-педагогическая  реабилитация  несовершеннолетних, находящихся в социально опасном положении.</w:t>
      </w:r>
    </w:p>
    <w:p w:rsidR="00417CE2" w:rsidRPr="007C5F98" w:rsidRDefault="00417CE2" w:rsidP="00417CE2">
      <w:pPr>
        <w:jc w:val="both"/>
        <w:rPr>
          <w:color w:val="0D0D0D" w:themeColor="text1" w:themeTint="F2"/>
          <w:sz w:val="28"/>
          <w:szCs w:val="28"/>
        </w:rPr>
      </w:pPr>
      <w:r w:rsidRPr="007C5F98">
        <w:rPr>
          <w:color w:val="0D0D0D" w:themeColor="text1" w:themeTint="F2"/>
          <w:sz w:val="28"/>
          <w:szCs w:val="28"/>
        </w:rPr>
        <w:tab/>
        <w:t>4. Активизация форм ранней профилактики социального неблагополучия семей с детьми и повышение качества социально - реабилитационной работы с семьями и детьми, оказавшимися в социально опасном положении.</w:t>
      </w:r>
    </w:p>
    <w:p w:rsidR="00417CE2" w:rsidRPr="007C5F98" w:rsidRDefault="00417CE2" w:rsidP="00417CE2">
      <w:pPr>
        <w:jc w:val="both"/>
        <w:rPr>
          <w:color w:val="0D0D0D" w:themeColor="text1" w:themeTint="F2"/>
          <w:sz w:val="28"/>
          <w:szCs w:val="28"/>
        </w:rPr>
      </w:pPr>
      <w:r w:rsidRPr="007C5F98">
        <w:rPr>
          <w:color w:val="0D0D0D" w:themeColor="text1" w:themeTint="F2"/>
          <w:sz w:val="28"/>
          <w:szCs w:val="28"/>
        </w:rPr>
        <w:tab/>
        <w:t>5. Совершенствование нормативн</w:t>
      </w:r>
      <w:proofErr w:type="gramStart"/>
      <w:r w:rsidRPr="007C5F98">
        <w:rPr>
          <w:color w:val="0D0D0D" w:themeColor="text1" w:themeTint="F2"/>
          <w:sz w:val="28"/>
          <w:szCs w:val="28"/>
        </w:rPr>
        <w:t>о-</w:t>
      </w:r>
      <w:proofErr w:type="gramEnd"/>
      <w:r w:rsidRPr="007C5F98">
        <w:rPr>
          <w:color w:val="0D0D0D" w:themeColor="text1" w:themeTint="F2"/>
          <w:sz w:val="28"/>
          <w:szCs w:val="28"/>
        </w:rPr>
        <w:t xml:space="preserve"> правового и организационно-методического обеспечения системы профилактики безнадзорности и правонарушений  несовершеннолетних.</w:t>
      </w:r>
    </w:p>
    <w:p w:rsidR="004F69DF" w:rsidRDefault="004F69DF" w:rsidP="004F69DF">
      <w:pPr>
        <w:pStyle w:val="a3"/>
        <w:spacing w:before="0" w:beforeAutospacing="0" w:after="0" w:afterAutospacing="0"/>
        <w:ind w:firstLine="5670"/>
        <w:jc w:val="center"/>
        <w:rPr>
          <w:rStyle w:val="a6"/>
          <w:b w:val="0"/>
        </w:rPr>
      </w:pPr>
    </w:p>
    <w:p w:rsidR="004F69DF" w:rsidRDefault="004F69DF" w:rsidP="004F69DF">
      <w:pPr>
        <w:pStyle w:val="a3"/>
        <w:spacing w:before="0" w:beforeAutospacing="0" w:after="0" w:afterAutospacing="0"/>
        <w:ind w:firstLine="5670"/>
        <w:jc w:val="center"/>
        <w:rPr>
          <w:rStyle w:val="a6"/>
          <w:b w:val="0"/>
        </w:rPr>
      </w:pPr>
    </w:p>
    <w:p w:rsidR="007C5F98" w:rsidRDefault="007C5F98" w:rsidP="004F69DF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17CE2" w:rsidRPr="007C5F98" w:rsidRDefault="00417CE2" w:rsidP="00417C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F98">
        <w:rPr>
          <w:rStyle w:val="a6"/>
          <w:sz w:val="28"/>
          <w:szCs w:val="28"/>
        </w:rPr>
        <w:lastRenderedPageBreak/>
        <w:t xml:space="preserve">Вопросы для рассмотрения на заседании Совета по профилактике </w:t>
      </w:r>
      <w:r w:rsidRPr="007C5F98">
        <w:rPr>
          <w:b/>
          <w:sz w:val="28"/>
          <w:szCs w:val="28"/>
        </w:rPr>
        <w:t xml:space="preserve">правонарушений </w:t>
      </w:r>
    </w:p>
    <w:p w:rsidR="00417CE2" w:rsidRDefault="00417CE2" w:rsidP="00417CE2">
      <w:pPr>
        <w:pStyle w:val="a3"/>
        <w:spacing w:before="0" w:beforeAutospacing="0" w:after="0" w:afterAutospacing="0"/>
        <w:jc w:val="center"/>
        <w:rPr>
          <w:b/>
        </w:rPr>
      </w:pPr>
    </w:p>
    <w:p w:rsidR="00417CE2" w:rsidRDefault="00417CE2" w:rsidP="00417CE2">
      <w:pPr>
        <w:pStyle w:val="a3"/>
        <w:spacing w:before="0" w:beforeAutospacing="0" w:after="0" w:afterAutospacing="0"/>
        <w:jc w:val="center"/>
      </w:pPr>
    </w:p>
    <w:tbl>
      <w:tblPr>
        <w:tblW w:w="1021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75"/>
        <w:gridCol w:w="288"/>
        <w:gridCol w:w="5264"/>
        <w:gridCol w:w="378"/>
        <w:gridCol w:w="1431"/>
        <w:gridCol w:w="289"/>
        <w:gridCol w:w="1717"/>
        <w:gridCol w:w="286"/>
      </w:tblGrid>
      <w:tr w:rsidR="00417CE2" w:rsidRPr="009E7C80" w:rsidTr="000C1E75">
        <w:trPr>
          <w:gridAfter w:val="1"/>
          <w:wAfter w:w="291" w:type="dxa"/>
          <w:trHeight w:val="558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Время рассмотрения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17CE2" w:rsidRPr="009E7C80" w:rsidTr="000C1E75">
        <w:trPr>
          <w:gridAfter w:val="1"/>
          <w:wAfter w:w="291" w:type="dxa"/>
          <w:trHeight w:val="1537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Об итогах деятельности совета по профилактике правонарушений за 2015 год.</w:t>
            </w: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Организация и проведение мониторинга для выявления причин и условий возникновения социального неблагополучия.</w:t>
            </w: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Проведение совместных  рейдов в семьи, имеющих детей, в которых  проживают граждане, возвратившиеся из мест лишения свободы, или имеющие судимости.  </w:t>
            </w: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Проведение   коррекционных мероприятий   с учащимися общеобразовательных учреждений, а также их родителями по профилактике межличностных конфликтов.</w:t>
            </w: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 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Март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февраль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ежеквартально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Члены совета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7CE2" w:rsidRPr="009E7C80" w:rsidTr="000C1E75">
        <w:trPr>
          <w:gridAfter w:val="1"/>
          <w:wAfter w:w="291" w:type="dxa"/>
          <w:trHeight w:val="2681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Организация и участие в проведении родительских собраний на базе школ по вопросам  профилактики      безнадзорности,  правонарушений                    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несовершеннолетних, воспитания у детей морально-нравственных качеств.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Проведение среди несовершеннолетних месячника пропаганды здорового образа жизни и противодействия наркомании.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br/>
              <w:t>Организация занятости и досуга многодетных и малоимущих семей, находящихся  в трудной жизненной ситуации.</w:t>
            </w:r>
            <w:r w:rsidRPr="009E7C80">
              <w:rPr>
                <w:sz w:val="28"/>
                <w:szCs w:val="28"/>
                <w:lang w:eastAsia="en-US"/>
              </w:rPr>
              <w:br/>
              <w:t xml:space="preserve"> 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Проведение круглых столов, родительских собраний с целью формирования правовой </w:t>
            </w:r>
            <w:r w:rsidRPr="009E7C80">
              <w:rPr>
                <w:sz w:val="28"/>
                <w:szCs w:val="28"/>
                <w:lang w:eastAsia="en-US"/>
              </w:rPr>
              <w:lastRenderedPageBreak/>
              <w:t>грамотности несовершеннолетних их родителей.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Организация и осуществление деятельности по выявлению, предупреждению и профилактике социального неблагополучия семей.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lastRenderedPageBreak/>
              <w:t>в течение учебного года</w:t>
            </w: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май-июнь</w:t>
            </w: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в течение года</w:t>
            </w: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Устимова М.В.</w:t>
            </w: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Галлямова А.Т.</w:t>
            </w: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Краснова И.А.</w:t>
            </w: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</w:t>
            </w:r>
          </w:p>
        </w:tc>
      </w:tr>
      <w:tr w:rsidR="00417CE2" w:rsidRPr="009E7C80" w:rsidTr="000C1E75">
        <w:trPr>
          <w:gridAfter w:val="1"/>
          <w:wAfter w:w="291" w:type="dxa"/>
          <w:trHeight w:val="1960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 Организация трудоустройства детей «группы риска» и граждан нуждающихся в особой  заботе государства.</w:t>
            </w: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О мерах по обеспечению безопасности и правопорядка в местах массового пребывания людей.</w:t>
            </w: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Привлечение несовершеннолетних, и детей из  семей, находящихся в социально   положении, и иной трудной жизненной ситуации   к занятиям  в  кружках и клубах по интересам, спортивных секциях.   </w:t>
            </w: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Организация отдыха и оздоровления детей в каникулярные дни. Работа с представителями общественных организаций: </w:t>
            </w: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3 квартал</w:t>
            </w: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 В.А.</w:t>
            </w: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Королев М.С.</w:t>
            </w: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Краснова И.А.</w:t>
            </w: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</w:t>
            </w:r>
          </w:p>
        </w:tc>
      </w:tr>
      <w:tr w:rsidR="00417CE2" w:rsidRPr="009E7C80" w:rsidTr="000C1E75">
        <w:trPr>
          <w:gridAfter w:val="1"/>
          <w:wAfter w:w="291" w:type="dxa"/>
          <w:trHeight w:val="271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Основные направления  в области профилактики  безнадзорности и правонарушений  среди  несовершеннолетних по различным сферам деятельности учреждений: организация досуга, дополнительное образование, военно-патриотическое и нравственное воспитание.</w:t>
            </w:r>
          </w:p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Проведения анализа состояния правонарушений с выявлением причин, способствующих совершению правонарушений.</w:t>
            </w: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lastRenderedPageBreak/>
              <w:t>О практике применения административного законодательства на территории поселения.</w:t>
            </w: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О плане работе совета по профилактике правонарушений на 2017 год.</w:t>
            </w:r>
          </w:p>
          <w:p w:rsidR="00417CE2" w:rsidRPr="009E7C80" w:rsidRDefault="00417CE2" w:rsidP="000C1E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lastRenderedPageBreak/>
              <w:t>4 квартал</w:t>
            </w: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before="0" w:before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 </w:t>
            </w: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 Члены совета</w:t>
            </w: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17CE2" w:rsidRPr="009E7C80" w:rsidTr="000C1E75">
        <w:trPr>
          <w:gridBefore w:val="1"/>
          <w:wBefore w:w="289" w:type="dxa"/>
          <w:tblCellSpacing w:w="0" w:type="dxa"/>
        </w:trPr>
        <w:tc>
          <w:tcPr>
            <w:tcW w:w="99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rStyle w:val="a6"/>
                <w:sz w:val="28"/>
                <w:szCs w:val="28"/>
                <w:lang w:eastAsia="en-US"/>
              </w:rPr>
              <w:lastRenderedPageBreak/>
              <w:t>Информационно-аналитическая деятельность</w:t>
            </w:r>
          </w:p>
        </w:tc>
      </w:tr>
      <w:tr w:rsidR="00417CE2" w:rsidRPr="009E7C80" w:rsidTr="000C1E75">
        <w:trPr>
          <w:gridBefore w:val="1"/>
          <w:wBefore w:w="289" w:type="dxa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Оформление правовых уголков в образовательных учреждениях 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в течение года   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СОШ</w:t>
            </w:r>
          </w:p>
        </w:tc>
      </w:tr>
      <w:tr w:rsidR="00417CE2" w:rsidRPr="009E7C80" w:rsidTr="000C1E75">
        <w:trPr>
          <w:gridBefore w:val="1"/>
          <w:wBefore w:w="289" w:type="dxa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Размещение  информации о деятельности  служб и учреждений системы профилактики безнадзорности и правонарушений несовершеннолетних в информационно-телекоммуникационной сети Интернет, в средствах массовой информации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 xml:space="preserve">в течение года   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СП</w:t>
            </w:r>
          </w:p>
        </w:tc>
      </w:tr>
      <w:tr w:rsidR="00417CE2" w:rsidRPr="009E7C80" w:rsidTr="000C1E75">
        <w:trPr>
          <w:gridBefore w:val="1"/>
          <w:wBefore w:w="289" w:type="dxa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Анализировать и прогнозировать состояние  безнадзорности и правонарушений среди  несовершеннолетних.</w:t>
            </w:r>
          </w:p>
          <w:p w:rsidR="00417CE2" w:rsidRPr="009E7C80" w:rsidRDefault="00417CE2" w:rsidP="000C1E7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июнь, декабрь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по профилактике</w:t>
            </w:r>
          </w:p>
        </w:tc>
      </w:tr>
      <w:tr w:rsidR="00417CE2" w:rsidRPr="009E7C80" w:rsidTr="000C1E75">
        <w:trPr>
          <w:gridBefore w:val="1"/>
          <w:wBefore w:w="289" w:type="dxa"/>
          <w:tblCellSpacing w:w="0" w:type="dxa"/>
        </w:trPr>
        <w:tc>
          <w:tcPr>
            <w:tcW w:w="99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rStyle w:val="a6"/>
                <w:sz w:val="28"/>
                <w:szCs w:val="28"/>
                <w:lang w:eastAsia="en-US"/>
              </w:rPr>
              <w:t>Нормативно-правовая деятельность</w:t>
            </w:r>
          </w:p>
        </w:tc>
      </w:tr>
      <w:tr w:rsidR="00417CE2" w:rsidRPr="009E7C80" w:rsidTr="000C1E75">
        <w:trPr>
          <w:gridBefore w:val="1"/>
          <w:wBefore w:w="289" w:type="dxa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Своевременно знакомить членов комиссии с изменениями и дополнениями Федеральных  законов  и законов области по профилактике безнадзорности и правонарушениям несовершеннолетних.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Председатель совета</w:t>
            </w:r>
          </w:p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7CE2" w:rsidRPr="009E7C80" w:rsidTr="000C1E75">
        <w:trPr>
          <w:gridBefore w:val="1"/>
          <w:wBefore w:w="289" w:type="dxa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Регулярно отслеживать исполнение решений Общественного совета.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CE2" w:rsidRPr="009E7C80" w:rsidRDefault="00417CE2" w:rsidP="000C1E75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7C80">
              <w:rPr>
                <w:sz w:val="28"/>
                <w:szCs w:val="28"/>
                <w:lang w:eastAsia="en-US"/>
              </w:rPr>
              <w:t>Председатель совета</w:t>
            </w:r>
          </w:p>
        </w:tc>
      </w:tr>
    </w:tbl>
    <w:p w:rsidR="00417CE2" w:rsidRPr="009E7C80" w:rsidRDefault="00417CE2" w:rsidP="00417CE2">
      <w:pPr>
        <w:jc w:val="center"/>
        <w:rPr>
          <w:sz w:val="28"/>
          <w:szCs w:val="28"/>
        </w:rPr>
      </w:pPr>
    </w:p>
    <w:p w:rsidR="00417CE2" w:rsidRPr="009E7C80" w:rsidRDefault="00417CE2" w:rsidP="00417CE2">
      <w:pPr>
        <w:jc w:val="center"/>
        <w:rPr>
          <w:sz w:val="28"/>
          <w:szCs w:val="28"/>
        </w:rPr>
      </w:pPr>
    </w:p>
    <w:p w:rsidR="00417CE2" w:rsidRPr="009E7C80" w:rsidRDefault="00417CE2" w:rsidP="00417CE2">
      <w:pPr>
        <w:jc w:val="center"/>
        <w:rPr>
          <w:sz w:val="28"/>
          <w:szCs w:val="28"/>
        </w:rPr>
      </w:pPr>
      <w:r w:rsidRPr="009E7C80">
        <w:rPr>
          <w:sz w:val="28"/>
          <w:szCs w:val="28"/>
        </w:rPr>
        <w:t>__________</w:t>
      </w: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9E7C80" w:rsidRDefault="009E7C80" w:rsidP="004F69DF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4F69DF" w:rsidRDefault="004F69DF" w:rsidP="004F69DF"/>
    <w:p w:rsidR="004F69DF" w:rsidRDefault="004F69DF" w:rsidP="004F69DF"/>
    <w:p w:rsidR="004F69DF" w:rsidRDefault="004F69DF" w:rsidP="004F69DF"/>
    <w:p w:rsidR="004F69DF" w:rsidRDefault="004F69DF" w:rsidP="004F69DF"/>
    <w:p w:rsidR="004F69DF" w:rsidRDefault="004F69DF" w:rsidP="004F69DF"/>
    <w:p w:rsidR="004F69DF" w:rsidRDefault="004F69DF" w:rsidP="004F69DF"/>
    <w:p w:rsidR="004F69DF" w:rsidRDefault="004F69DF" w:rsidP="004F69DF"/>
    <w:p w:rsidR="004F69DF" w:rsidRDefault="004F69DF" w:rsidP="004F69DF"/>
    <w:p w:rsidR="00417CE2" w:rsidRDefault="00417CE2" w:rsidP="00417CE2">
      <w:pPr>
        <w:pStyle w:val="a3"/>
        <w:spacing w:before="0" w:beforeAutospacing="0" w:after="0" w:afterAutospacing="0"/>
        <w:ind w:firstLine="5670"/>
        <w:jc w:val="right"/>
        <w:rPr>
          <w:rStyle w:val="a6"/>
          <w:b w:val="0"/>
        </w:rPr>
      </w:pPr>
      <w:proofErr w:type="gramStart"/>
      <w:r>
        <w:rPr>
          <w:rStyle w:val="a6"/>
          <w:b w:val="0"/>
        </w:rPr>
        <w:lastRenderedPageBreak/>
        <w:t>УТВЕРЖДЕН</w:t>
      </w:r>
      <w:proofErr w:type="gramEnd"/>
      <w:r>
        <w:rPr>
          <w:rStyle w:val="a6"/>
          <w:b w:val="0"/>
        </w:rPr>
        <w:t xml:space="preserve"> ПОСТАНОВЛЕНИЕМ</w:t>
      </w:r>
    </w:p>
    <w:p w:rsidR="00417CE2" w:rsidRDefault="00417CE2" w:rsidP="00417CE2">
      <w:pPr>
        <w:pStyle w:val="a3"/>
        <w:spacing w:before="0" w:beforeAutospacing="0" w:after="0" w:afterAutospacing="0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Главы Ерыклинского сельского поселения </w:t>
      </w:r>
    </w:p>
    <w:p w:rsidR="00417CE2" w:rsidRDefault="00417CE2" w:rsidP="00417CE2">
      <w:pPr>
        <w:pStyle w:val="a3"/>
        <w:spacing w:before="0" w:beforeAutospacing="0" w:after="0" w:afterAutospacing="0"/>
        <w:ind w:firstLine="5670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От 11.01.2016 года №  3 </w:t>
      </w:r>
    </w:p>
    <w:p w:rsidR="00417CE2" w:rsidRDefault="00417CE2" w:rsidP="00417CE2">
      <w:pPr>
        <w:jc w:val="center"/>
        <w:rPr>
          <w:sz w:val="28"/>
          <w:szCs w:val="28"/>
        </w:rPr>
      </w:pPr>
    </w:p>
    <w:p w:rsidR="00417CE2" w:rsidRDefault="00417CE2" w:rsidP="0041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417CE2" w:rsidRDefault="00417CE2" w:rsidP="0041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Совета профилактики правонарушений</w:t>
      </w:r>
    </w:p>
    <w:p w:rsidR="00417CE2" w:rsidRDefault="00417CE2" w:rsidP="0041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Ерыклинского сельского поселения</w:t>
      </w:r>
    </w:p>
    <w:p w:rsidR="00417CE2" w:rsidRDefault="00417CE2" w:rsidP="0041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муниципального  района на 2016 год</w:t>
      </w:r>
    </w:p>
    <w:p w:rsidR="00417CE2" w:rsidRDefault="00417CE2" w:rsidP="00417CE2">
      <w:pPr>
        <w:jc w:val="center"/>
        <w:rPr>
          <w:sz w:val="28"/>
          <w:szCs w:val="28"/>
        </w:rPr>
      </w:pPr>
    </w:p>
    <w:tbl>
      <w:tblPr>
        <w:tblW w:w="98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3965"/>
        <w:gridCol w:w="2346"/>
        <w:gridCol w:w="2831"/>
      </w:tblGrid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9E7C80" w:rsidRDefault="00417CE2" w:rsidP="0025750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9E7C80">
              <w:rPr>
                <w:b/>
                <w:lang w:eastAsia="en-US"/>
              </w:rPr>
              <w:t xml:space="preserve">№ </w:t>
            </w:r>
            <w:proofErr w:type="gramStart"/>
            <w:r w:rsidRPr="009E7C80">
              <w:rPr>
                <w:b/>
                <w:lang w:eastAsia="en-US"/>
              </w:rPr>
              <w:t>п</w:t>
            </w:r>
            <w:proofErr w:type="gramEnd"/>
            <w:r w:rsidRPr="009E7C80">
              <w:rPr>
                <w:b/>
                <w:lang w:eastAsia="en-US"/>
              </w:rPr>
              <w:t>/п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9E7C80" w:rsidRDefault="00417CE2" w:rsidP="0025750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9E7C80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Pr="009E7C80" w:rsidRDefault="00417CE2" w:rsidP="0025750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9E7C80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Pr="009E7C80" w:rsidRDefault="00417CE2" w:rsidP="0025750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9E7C80">
              <w:rPr>
                <w:b/>
                <w:lang w:eastAsia="en-US"/>
              </w:rPr>
              <w:t>исполнители (службы)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Совета профилактики правонарушений Ерыклинского сельского поселения с участием представителей образовательных учреждений, ЦЗН, отдела МВД России по Алексеевскому  району Республики Татарстан, депутатов Совета сельского поселения с приглашением руководителей с\х предприятий.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квартал (согласно графику)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профилактики </w:t>
            </w: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МВД России по Алексеевскому  району РТ;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участкового уполномоченного полиции о преступлениях и правонарушениях на территории Ерыклинского сельского поселения поквартально и организация профилактического учета.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профилактики </w:t>
            </w:r>
          </w:p>
          <w:p w:rsidR="00417CE2" w:rsidRDefault="00417CE2" w:rsidP="0025750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МВД России по Алексеевскому  району РТ;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рабочих совещаний с землепользователями, представителями КФХ, с участием УСХ Алексеевского района по вопросам выявления и уничтожения </w:t>
            </w:r>
            <w:proofErr w:type="spellStart"/>
            <w:r>
              <w:rPr>
                <w:lang w:eastAsia="en-US"/>
              </w:rPr>
              <w:t>наркосодержащей</w:t>
            </w:r>
            <w:proofErr w:type="spellEnd"/>
            <w:r>
              <w:rPr>
                <w:lang w:eastAsia="en-US"/>
              </w:rPr>
              <w:t xml:space="preserve"> и сорной растительности.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апрель, октябрь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Глава Ерыклинского сельского поселения, землепользователи, представители  предприятий с\х;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рейдовых мероприятий по выявлению и уничтожению </w:t>
            </w:r>
            <w:proofErr w:type="spellStart"/>
            <w:r>
              <w:rPr>
                <w:lang w:eastAsia="en-US"/>
              </w:rPr>
              <w:t>наркосодержащей</w:t>
            </w:r>
            <w:proofErr w:type="spellEnd"/>
            <w:r>
              <w:rPr>
                <w:lang w:eastAsia="en-US"/>
              </w:rPr>
              <w:t xml:space="preserve"> растительности на территории Ерыклинского сельского поселения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май-октябрь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раз в месяц)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мобильная группа;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сходов граждан с участием представителей общественности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отдела МВД России по Алексеевскому   району.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отдельному графику)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с семьями, находящимися в тяжелой жизненной ситуации и социально-опасном положении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сведений УУП МВД, КДН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адм.комиссии</w:t>
            </w:r>
            <w:proofErr w:type="spellEnd"/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профилактики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Профилактическая работа с лицами ранее судимыми, имеющими условную судимость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поступления сведений УУП МВД, КДН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профилактики поселения, отдел МВД России по Алексеевскому району РТ;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и пресечение распространения контрафактной алкогольной продукции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сведений УУП МВД, заявлений граждан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УУП МВД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в организации и проведении цикла мероприятий по сообщениям о незаконной торговле алкоголем, наркотиками.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март, июнь, ноябрь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поселения, УУП ОМВД; </w:t>
            </w:r>
          </w:p>
          <w:p w:rsidR="00417CE2" w:rsidRDefault="00417CE2" w:rsidP="00257506">
            <w:pPr>
              <w:spacing w:line="276" w:lineRule="auto"/>
              <w:rPr>
                <w:lang w:eastAsia="en-US"/>
              </w:rPr>
            </w:pP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в организации и проведении местных праздников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СОШ, СДК. сельские клубы, библиотеки;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в организации и проведении цикла мероприятий в рамках:</w:t>
            </w: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Всемирного дня борьбы с наркотиками и наркобизнесом;</w:t>
            </w: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Всемирного дня здоровья;</w:t>
            </w: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Всемирного дня без табака;</w:t>
            </w: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Дня защиты детей;</w:t>
            </w: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Международного дня борьбы с наркоманией и незаконным оборотом наркотиков;</w:t>
            </w: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Всемирного дня трезвости;</w:t>
            </w: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Международного дня отказа от курения;</w:t>
            </w: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Дня борьбы со СПИДом.</w:t>
            </w: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марта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апреля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мая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июня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декабря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Совет СП, 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в организации работы учреждений культуры по профилактике правонарушений и антинаркотической и антиалкогольной  пропаганде.</w:t>
            </w:r>
          </w:p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прилагается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Представители Совета профилактики, СДК, 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содействия в организации и проведении цикла книжных выставок и библиотечных уроков «Здоровая молодежь – успешная жизнь »;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январь,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март,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июнь,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сентябрь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Представители Совета профилактики, библиотеки, образовательные учреждения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содействия в проведении профилактических акций в СОШ, направленных на пресечение, раскрытие и профилактику правонарушений </w:t>
            </w:r>
            <w:proofErr w:type="gramStart"/>
            <w:r>
              <w:rPr>
                <w:lang w:eastAsia="en-US"/>
              </w:rPr>
              <w:t>среди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несовершеннолетним</w:t>
            </w:r>
            <w:proofErr w:type="gramEnd"/>
            <w:r>
              <w:rPr>
                <w:lang w:eastAsia="en-US"/>
              </w:rPr>
              <w:t>, операции «Здоровый образ жизни»;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октябрь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Образовательные учреждения,  УУП МВД 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не обучающейся и неработающей молодежью.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Совет профилактики, УУП МВД (по согласованию)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работе Совета профилактики;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ежеквартально - через размещение на информационном стенде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Совета профилактики 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Оказания содействия в организации комплекса мероприятий, направленных на укрепление межнациональных и межконфессиональных отношений на территории муниципального образования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август, сентябрь, ноябрь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 сельского поселения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на территории сельского поселения расширенного заседания Совета профилактики с приглашением и участием СМИ</w:t>
            </w: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</w:p>
          <w:p w:rsidR="00417CE2" w:rsidRDefault="00417CE2" w:rsidP="002575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год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 сельского поселения, секретарь Совета профилактики 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совместных рейдовых мероприятий с УУП МВД, представителями медицины (посещение неблагополучных семей, активизация работы по выявлению фактов продажи алкогольной продукции домашней выработки) с промежуточным освещением результатов на заседаниях Совета профилактики.</w:t>
            </w:r>
          </w:p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постоянной </w:t>
            </w:r>
          </w:p>
          <w:p w:rsidR="00417CE2" w:rsidRDefault="00417CE2" w:rsidP="002575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основе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представители систем профилактики</w:t>
            </w:r>
          </w:p>
        </w:tc>
      </w:tr>
      <w:tr w:rsidR="00417CE2" w:rsidTr="0025750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и анализ Совета профилактики в 2016 году. Утверждение плана работы на 2017 год.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E2" w:rsidRDefault="00417CE2" w:rsidP="0025750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 профилактики сельского поселения</w:t>
            </w:r>
          </w:p>
        </w:tc>
      </w:tr>
    </w:tbl>
    <w:p w:rsidR="004F69DF" w:rsidRDefault="004F69DF" w:rsidP="004F69DF"/>
    <w:p w:rsidR="004F69DF" w:rsidRDefault="004F69DF" w:rsidP="004F69DF"/>
    <w:p w:rsidR="004F69DF" w:rsidRDefault="004F69DF" w:rsidP="004F69DF"/>
    <w:p w:rsidR="004F69DF" w:rsidRDefault="004F69DF" w:rsidP="004F69DF"/>
    <w:sectPr w:rsidR="004F69DF" w:rsidSect="0097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9DF"/>
    <w:rsid w:val="00110169"/>
    <w:rsid w:val="00417CE2"/>
    <w:rsid w:val="004F69DF"/>
    <w:rsid w:val="005628B7"/>
    <w:rsid w:val="007C5F98"/>
    <w:rsid w:val="008B3DAD"/>
    <w:rsid w:val="00972305"/>
    <w:rsid w:val="009E7C80"/>
    <w:rsid w:val="00B37336"/>
    <w:rsid w:val="00F9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9DF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4F69D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F69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4F69DF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4F69DF"/>
    <w:rPr>
      <w:rFonts w:ascii="Times New Roman" w:hAnsi="Times New Roman" w:cs="Times New Roman" w:hint="default"/>
      <w:b/>
      <w:bCs/>
      <w:color w:val="000000"/>
      <w:spacing w:val="50"/>
      <w:sz w:val="32"/>
      <w:szCs w:val="32"/>
    </w:rPr>
  </w:style>
  <w:style w:type="character" w:styleId="a6">
    <w:name w:val="Strong"/>
    <w:basedOn w:val="a0"/>
    <w:qFormat/>
    <w:rsid w:val="004F69DF"/>
    <w:rPr>
      <w:b/>
      <w:bCs/>
    </w:rPr>
  </w:style>
  <w:style w:type="paragraph" w:styleId="a7">
    <w:name w:val="No Spacing"/>
    <w:uiPriority w:val="1"/>
    <w:qFormat/>
    <w:rsid w:val="00F9297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92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9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7CE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7C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Данилова</cp:lastModifiedBy>
  <cp:revision>13</cp:revision>
  <cp:lastPrinted>2016-01-12T05:56:00Z</cp:lastPrinted>
  <dcterms:created xsi:type="dcterms:W3CDTF">2015-11-16T09:23:00Z</dcterms:created>
  <dcterms:modified xsi:type="dcterms:W3CDTF">2016-01-12T05:56:00Z</dcterms:modified>
</cp:coreProperties>
</file>